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2" w:rsidRPr="009E5512" w:rsidRDefault="009E5512" w:rsidP="009E5512">
      <w:pPr>
        <w:shd w:val="clear" w:color="auto" w:fill="FFFFFF"/>
        <w:spacing w:after="0" w:line="480" w:lineRule="auto"/>
        <w:outlineLvl w:val="2"/>
        <w:rPr>
          <w:rFonts w:ascii="Arial" w:eastAsia="Times New Roman" w:hAnsi="Arial" w:cs="Arial"/>
          <w:b/>
          <w:bCs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b/>
          <w:bCs/>
          <w:color w:val="06131C"/>
          <w:sz w:val="24"/>
          <w:szCs w:val="24"/>
        </w:rPr>
        <w:t>The Exchange of Products</w:t>
      </w:r>
    </w:p>
    <w:p w:rsidR="009E5512" w:rsidRPr="009E5512" w:rsidRDefault="009E5512" w:rsidP="009E5512">
      <w:pPr>
        <w:shd w:val="clear" w:color="auto" w:fill="FFFFFF"/>
        <w:spacing w:after="375" w:line="360" w:lineRule="auto"/>
        <w:rPr>
          <w:rFonts w:ascii="Arial" w:eastAsia="Times New Roman" w:hAnsi="Arial" w:cs="Arial"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color w:val="06131C"/>
          <w:sz w:val="24"/>
          <w:szCs w:val="24"/>
        </w:rPr>
        <w:t xml:space="preserve">Use information from Site 1 and Site 2 to complete the graphic organizer </w:t>
      </w:r>
      <w:r>
        <w:rPr>
          <w:rFonts w:ascii="Arial" w:eastAsia="Times New Roman" w:hAnsi="Arial" w:cs="Arial"/>
          <w:color w:val="06131C"/>
          <w:sz w:val="24"/>
          <w:szCs w:val="24"/>
        </w:rPr>
        <w:t xml:space="preserve">on the back of this sheet. </w:t>
      </w:r>
    </w:p>
    <w:p w:rsidR="009E5512" w:rsidRPr="009E5512" w:rsidRDefault="009E5512" w:rsidP="009E5512">
      <w:pPr>
        <w:shd w:val="clear" w:color="auto" w:fill="FFFFFF"/>
        <w:spacing w:after="0" w:line="480" w:lineRule="auto"/>
        <w:outlineLvl w:val="2"/>
        <w:rPr>
          <w:rFonts w:ascii="Arial" w:eastAsia="Times New Roman" w:hAnsi="Arial" w:cs="Arial"/>
          <w:b/>
          <w:bCs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b/>
          <w:bCs/>
          <w:color w:val="06131C"/>
          <w:sz w:val="24"/>
          <w:szCs w:val="24"/>
        </w:rPr>
        <w:t>The Potato and the Horse</w:t>
      </w:r>
    </w:p>
    <w:p w:rsidR="009E5512" w:rsidRPr="009E5512" w:rsidRDefault="009E5512" w:rsidP="009E5512">
      <w:pPr>
        <w:shd w:val="clear" w:color="auto" w:fill="FFFFFF"/>
        <w:spacing w:after="375" w:line="480" w:lineRule="auto"/>
        <w:rPr>
          <w:rFonts w:ascii="Arial" w:eastAsia="Times New Roman" w:hAnsi="Arial" w:cs="Arial"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color w:val="06131C"/>
          <w:sz w:val="24"/>
          <w:szCs w:val="24"/>
        </w:rPr>
        <w:t>Use Site 3 to answer the following questions on your own paper:</w:t>
      </w:r>
    </w:p>
    <w:p w:rsidR="009E5512" w:rsidRDefault="009E5512" w:rsidP="009E5512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00"/>
        <w:rPr>
          <w:rFonts w:ascii="Arial" w:eastAsia="Times New Roman" w:hAnsi="Arial" w:cs="Arial"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color w:val="06131C"/>
          <w:sz w:val="24"/>
          <w:szCs w:val="24"/>
        </w:rPr>
        <w:t>Where did the potato originate? Why did it grow well in the high altitudes of that region?</w:t>
      </w:r>
    </w:p>
    <w:p w:rsidR="009E5512" w:rsidRDefault="009E5512" w:rsidP="009E5512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06131C"/>
          <w:sz w:val="24"/>
          <w:szCs w:val="24"/>
        </w:rPr>
      </w:pPr>
    </w:p>
    <w:p w:rsidR="009E5512" w:rsidRDefault="009E5512" w:rsidP="009E5512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06131C"/>
          <w:sz w:val="24"/>
          <w:szCs w:val="24"/>
        </w:rPr>
      </w:pPr>
      <w:bookmarkStart w:id="0" w:name="_GoBack"/>
      <w:bookmarkEnd w:id="0"/>
    </w:p>
    <w:p w:rsidR="009E5512" w:rsidRPr="009E5512" w:rsidRDefault="009E5512" w:rsidP="009E5512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06131C"/>
          <w:sz w:val="24"/>
          <w:szCs w:val="24"/>
        </w:rPr>
      </w:pPr>
    </w:p>
    <w:p w:rsidR="009E5512" w:rsidRDefault="009E5512" w:rsidP="009E5512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300"/>
        <w:rPr>
          <w:rFonts w:ascii="Arial" w:eastAsia="Times New Roman" w:hAnsi="Arial" w:cs="Arial"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color w:val="06131C"/>
          <w:sz w:val="24"/>
          <w:szCs w:val="24"/>
        </w:rPr>
        <w:t>Why did Europeans begin growing the potato after sailors brought it from the Americas?</w:t>
      </w:r>
    </w:p>
    <w:p w:rsidR="009E5512" w:rsidRDefault="009E5512" w:rsidP="009E5512">
      <w:pPr>
        <w:pStyle w:val="ListParagraph"/>
        <w:rPr>
          <w:rFonts w:ascii="Arial" w:eastAsia="Times New Roman" w:hAnsi="Arial" w:cs="Arial"/>
          <w:color w:val="06131C"/>
          <w:sz w:val="24"/>
          <w:szCs w:val="24"/>
        </w:rPr>
      </w:pPr>
    </w:p>
    <w:p w:rsidR="009E5512" w:rsidRDefault="009E5512" w:rsidP="009E5512">
      <w:pPr>
        <w:pStyle w:val="ListParagraph"/>
        <w:rPr>
          <w:rFonts w:ascii="Arial" w:eastAsia="Times New Roman" w:hAnsi="Arial" w:cs="Arial"/>
          <w:color w:val="06131C"/>
          <w:sz w:val="24"/>
          <w:szCs w:val="24"/>
        </w:rPr>
      </w:pPr>
    </w:p>
    <w:p w:rsidR="009E5512" w:rsidRPr="009E5512" w:rsidRDefault="009E5512" w:rsidP="009E5512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06131C"/>
          <w:sz w:val="24"/>
          <w:szCs w:val="24"/>
        </w:rPr>
      </w:pPr>
    </w:p>
    <w:p w:rsidR="009E5512" w:rsidRDefault="009E5512" w:rsidP="009E5512">
      <w:pPr>
        <w:numPr>
          <w:ilvl w:val="0"/>
          <w:numId w:val="1"/>
        </w:numPr>
        <w:shd w:val="clear" w:color="auto" w:fill="FFFFFF"/>
        <w:spacing w:before="120" w:after="120" w:line="480" w:lineRule="auto"/>
        <w:ind w:left="300"/>
        <w:rPr>
          <w:rFonts w:ascii="Arial" w:eastAsia="Times New Roman" w:hAnsi="Arial" w:cs="Arial"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color w:val="06131C"/>
          <w:sz w:val="24"/>
          <w:szCs w:val="24"/>
        </w:rPr>
        <w:t>When did the Spanish bring the first major shipment of horses to the Americas?</w:t>
      </w:r>
    </w:p>
    <w:p w:rsidR="009E5512" w:rsidRPr="009E5512" w:rsidRDefault="009E5512" w:rsidP="009E5512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06131C"/>
          <w:sz w:val="24"/>
          <w:szCs w:val="24"/>
        </w:rPr>
      </w:pPr>
    </w:p>
    <w:p w:rsidR="009E5512" w:rsidRDefault="009E5512" w:rsidP="009E5512">
      <w:pPr>
        <w:numPr>
          <w:ilvl w:val="0"/>
          <w:numId w:val="1"/>
        </w:numPr>
        <w:shd w:val="clear" w:color="auto" w:fill="FFFFFF"/>
        <w:spacing w:before="120" w:after="120" w:line="480" w:lineRule="auto"/>
        <w:ind w:left="300"/>
        <w:rPr>
          <w:rFonts w:ascii="Arial" w:eastAsia="Times New Roman" w:hAnsi="Arial" w:cs="Arial"/>
          <w:color w:val="06131C"/>
          <w:sz w:val="24"/>
          <w:szCs w:val="24"/>
        </w:rPr>
      </w:pPr>
      <w:r w:rsidRPr="009E5512">
        <w:rPr>
          <w:rFonts w:ascii="Arial" w:eastAsia="Times New Roman" w:hAnsi="Arial" w:cs="Arial"/>
          <w:color w:val="06131C"/>
          <w:sz w:val="24"/>
          <w:szCs w:val="24"/>
        </w:rPr>
        <w:t>Why was the horse so significant in the development of the Plains Indian culture?</w:t>
      </w:r>
    </w:p>
    <w:p w:rsidR="009E5512" w:rsidRDefault="009E5512" w:rsidP="009E5512">
      <w:pPr>
        <w:pStyle w:val="ListParagraph"/>
        <w:rPr>
          <w:rFonts w:ascii="Arial" w:eastAsia="Times New Roman" w:hAnsi="Arial" w:cs="Arial"/>
          <w:color w:val="06131C"/>
          <w:sz w:val="24"/>
          <w:szCs w:val="24"/>
        </w:rPr>
      </w:pPr>
    </w:p>
    <w:p w:rsidR="009E5512" w:rsidRPr="009E5512" w:rsidRDefault="009E5512" w:rsidP="009E5512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06131C"/>
          <w:sz w:val="24"/>
          <w:szCs w:val="24"/>
        </w:rPr>
      </w:pPr>
    </w:p>
    <w:p w:rsidR="00EA2421" w:rsidRDefault="009E5512" w:rsidP="005259BA">
      <w:pPr>
        <w:numPr>
          <w:ilvl w:val="0"/>
          <w:numId w:val="1"/>
        </w:numPr>
        <w:shd w:val="clear" w:color="auto" w:fill="FFFFFF"/>
        <w:spacing w:before="120" w:after="120" w:line="480" w:lineRule="auto"/>
        <w:ind w:left="300"/>
      </w:pPr>
      <w:r w:rsidRPr="009E5512">
        <w:rPr>
          <w:rFonts w:ascii="Arial" w:eastAsia="Times New Roman" w:hAnsi="Arial" w:cs="Arial"/>
          <w:color w:val="06131C"/>
          <w:sz w:val="24"/>
          <w:szCs w:val="24"/>
        </w:rPr>
        <w:t>What influence did the horse have on culture and history in the United States?</w:t>
      </w:r>
    </w:p>
    <w:sectPr w:rsidR="00EA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602D"/>
    <w:multiLevelType w:val="multilevel"/>
    <w:tmpl w:val="AD00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72112"/>
    <w:multiLevelType w:val="multilevel"/>
    <w:tmpl w:val="AA86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12"/>
    <w:rsid w:val="009E5512"/>
    <w:rsid w:val="00B12C3E"/>
    <w:rsid w:val="00E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A6D58-059C-43A9-8200-FD256D28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5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55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Emily Wood</cp:lastModifiedBy>
  <cp:revision>1</cp:revision>
  <cp:lastPrinted>2016-07-27T16:19:00Z</cp:lastPrinted>
  <dcterms:created xsi:type="dcterms:W3CDTF">2016-07-27T16:16:00Z</dcterms:created>
  <dcterms:modified xsi:type="dcterms:W3CDTF">2016-07-27T19:16:00Z</dcterms:modified>
</cp:coreProperties>
</file>